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D" w:rsidRDefault="00B43D17" w:rsidP="00787B6C">
      <w:pPr>
        <w:tabs>
          <w:tab w:val="left" w:pos="142"/>
        </w:tabs>
        <w:spacing w:before="240" w:after="480"/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</w:pPr>
      <w:r w:rsidRPr="00B43D17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Fich</w:t>
      </w:r>
      <w:r w:rsidR="00961060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e d’évaluation «</w:t>
      </w:r>
      <w:r w:rsidR="008C1C7F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Renversement</w:t>
      </w:r>
      <w:r w:rsidR="00961060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»</w:t>
      </w:r>
    </w:p>
    <w:p w:rsidR="00961060" w:rsidRPr="00961060" w:rsidRDefault="00961060" w:rsidP="00961060">
      <w:pPr>
        <w:tabs>
          <w:tab w:val="left" w:pos="0"/>
          <w:tab w:val="left" w:pos="6804"/>
        </w:tabs>
        <w:spacing w:before="240" w:after="240"/>
        <w:rPr>
          <w:rFonts w:ascii="Frutiger LT 45 Light" w:hAnsi="Frutiger LT 45 Light" w:cs="Frutiger LT"/>
          <w:b/>
          <w:bCs/>
          <w:color w:val="000000"/>
          <w:sz w:val="18"/>
          <w:szCs w:val="18"/>
        </w:rPr>
      </w:pPr>
      <w:r w:rsidRPr="00DE4549">
        <w:rPr>
          <w:rFonts w:ascii="Frutiger LT 45 Light" w:hAnsi="Frutiger LT 45 Light" w:cs="Frutiger LT"/>
          <w:b/>
          <w:bCs/>
          <w:color w:val="000000"/>
          <w:sz w:val="18"/>
          <w:szCs w:val="18"/>
          <w:lang w:val="fr-CH"/>
        </w:rPr>
        <w:t xml:space="preserve">Nom, prénom: </w:t>
      </w:r>
      <w:r w:rsidRPr="00DE4549">
        <w:rPr>
          <w:rFonts w:ascii="Frutiger LT 45 Light" w:hAnsi="Frutiger LT 45 Light"/>
          <w:b/>
          <w:sz w:val="18"/>
          <w:szCs w:val="18"/>
          <w:lang w:val="fr-CH"/>
        </w:rPr>
        <w:t>…………………………………………………………………</w:t>
      </w:r>
      <w:r w:rsidRPr="00DE4549">
        <w:rPr>
          <w:rFonts w:ascii="Frutiger LT 45 Light" w:hAnsi="Frutiger LT 45 Light"/>
          <w:b/>
          <w:sz w:val="18"/>
          <w:szCs w:val="18"/>
          <w:lang w:val="fr-CH"/>
        </w:rPr>
        <w:tab/>
      </w:r>
      <w:r w:rsidRPr="00961060">
        <w:rPr>
          <w:rFonts w:ascii="Frutiger LT 45 Light" w:hAnsi="Frutiger LT 45 Light"/>
          <w:b/>
          <w:sz w:val="18"/>
          <w:szCs w:val="18"/>
        </w:rPr>
        <w:t>Dat</w:t>
      </w:r>
      <w:r w:rsidR="00115D1A">
        <w:rPr>
          <w:rFonts w:ascii="Frutiger LT 45 Light" w:hAnsi="Frutiger LT 45 Light"/>
          <w:b/>
          <w:sz w:val="18"/>
          <w:szCs w:val="18"/>
        </w:rPr>
        <w:t>e</w:t>
      </w:r>
      <w:r w:rsidRPr="00961060">
        <w:rPr>
          <w:rFonts w:ascii="Frutiger LT 45 Light" w:hAnsi="Frutiger LT 45 Light"/>
          <w:b/>
          <w:sz w:val="18"/>
          <w:szCs w:val="18"/>
        </w:rPr>
        <w:t>: ………………………………</w:t>
      </w:r>
    </w:p>
    <w:tbl>
      <w:tblPr>
        <w:tblW w:w="14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566"/>
        <w:gridCol w:w="2400"/>
        <w:gridCol w:w="566"/>
        <w:gridCol w:w="2971"/>
        <w:gridCol w:w="566"/>
        <w:gridCol w:w="2394"/>
        <w:gridCol w:w="566"/>
        <w:gridCol w:w="2682"/>
      </w:tblGrid>
      <w:tr w:rsidR="00961060" w:rsidRPr="005C5989" w:rsidTr="00961060">
        <w:trPr>
          <w:trHeight w:val="107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proofErr w:type="spellStart"/>
            <w:r>
              <w:rPr>
                <w:rFonts w:ascii="Frutiger LT 45 Light" w:hAnsi="Frutiger LT 45 Light" w:cstheme="minorBidi"/>
                <w:b/>
                <w:bCs/>
                <w:color w:val="auto"/>
                <w:sz w:val="18"/>
                <w:szCs w:val="18"/>
              </w:rPr>
              <w:t>Critère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961060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Frutiger LT 45 Light" w:hAnsi="Frutiger LT 45 Light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Frutiger LT 45 Light" w:hAnsi="Frutiger LT 45 Light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Frutiger LT 45 Light" w:hAnsi="Frutiger LT 45 Light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Frutiger LT 45 Light" w:hAnsi="Frutiger LT 45 Light"/>
                <w:sz w:val="18"/>
                <w:szCs w:val="18"/>
              </w:rPr>
              <w:t>points</w:t>
            </w:r>
            <w:proofErr w:type="spellEnd"/>
          </w:p>
        </w:tc>
      </w:tr>
      <w:tr w:rsidR="00961060" w:rsidRPr="00CB510A" w:rsidTr="00961060">
        <w:trPr>
          <w:trHeight w:val="241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1060" w:rsidRPr="00951697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</w:pPr>
            <w:r w:rsidRPr="00951697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>Degré de difficulté</w:t>
            </w:r>
            <w:r w:rsidR="008C1C7F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 xml:space="preserve"> du renversement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60" w:rsidRPr="00115D1A" w:rsidRDefault="00961060" w:rsidP="005543DA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961060" w:rsidRPr="008C1C7F" w:rsidRDefault="00961060" w:rsidP="005543DA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60" w:rsidRPr="008C1C7F" w:rsidRDefault="00961060" w:rsidP="005543DA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1C7F" w:rsidRPr="008C1C7F" w:rsidRDefault="008C1C7F" w:rsidP="005543DA">
            <w:pPr>
              <w:pStyle w:val="Default"/>
              <w:numPr>
                <w:ilvl w:val="0"/>
                <w:numId w:val="13"/>
              </w:numPr>
              <w:ind w:left="238" w:hanging="193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/>
                <w:sz w:val="16"/>
                <w:szCs w:val="16"/>
                <w:lang w:val="fr-CH"/>
              </w:rPr>
              <w:t>Renversement avec réception sur le dos</w:t>
            </w:r>
          </w:p>
          <w:p w:rsidR="00961060" w:rsidRPr="008C1C7F" w:rsidRDefault="008C1C7F" w:rsidP="005543DA">
            <w:pPr>
              <w:pStyle w:val="Default"/>
              <w:numPr>
                <w:ilvl w:val="0"/>
                <w:numId w:val="13"/>
              </w:numPr>
              <w:spacing w:after="120"/>
              <w:ind w:left="238" w:hanging="193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/>
                <w:sz w:val="16"/>
                <w:szCs w:val="16"/>
                <w:lang w:val="fr-CH"/>
              </w:rPr>
              <w:t>Renversement lent avec aide des partenaires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60" w:rsidRPr="008C1C7F" w:rsidRDefault="00961060" w:rsidP="005543DA">
            <w:pPr>
              <w:pStyle w:val="Default"/>
              <w:spacing w:after="120"/>
              <w:ind w:left="317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1C7F" w:rsidRPr="008C1C7F" w:rsidRDefault="008C1C7F" w:rsidP="005543DA">
            <w:pPr>
              <w:pStyle w:val="Default"/>
              <w:numPr>
                <w:ilvl w:val="0"/>
                <w:numId w:val="14"/>
              </w:numPr>
              <w:ind w:left="193" w:hanging="193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/>
                <w:sz w:val="16"/>
                <w:szCs w:val="16"/>
                <w:lang w:val="fr-CH"/>
              </w:rPr>
              <w:t>Renversement avec aide des engins et des partenaires</w:t>
            </w:r>
          </w:p>
          <w:p w:rsidR="00961060" w:rsidRPr="008C1C7F" w:rsidRDefault="008C1C7F" w:rsidP="005543DA">
            <w:pPr>
              <w:pStyle w:val="Default"/>
              <w:numPr>
                <w:ilvl w:val="0"/>
                <w:numId w:val="14"/>
              </w:numPr>
              <w:spacing w:after="120"/>
              <w:ind w:left="194" w:hanging="194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/>
                <w:sz w:val="16"/>
                <w:szCs w:val="16"/>
                <w:lang w:val="fr-CH"/>
              </w:rPr>
              <w:t>Renversement avec aide des engins (deux ou trois éléments) et appui éloigné avec aide des partenaires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60" w:rsidRPr="008C1C7F" w:rsidRDefault="00961060" w:rsidP="005543DA">
            <w:pPr>
              <w:pStyle w:val="Default"/>
              <w:spacing w:after="120"/>
              <w:ind w:left="317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060" w:rsidRPr="008C1C7F" w:rsidRDefault="008C1C7F" w:rsidP="005543DA">
            <w:pPr>
              <w:pStyle w:val="Default"/>
              <w:numPr>
                <w:ilvl w:val="0"/>
                <w:numId w:val="15"/>
              </w:numPr>
              <w:ind w:left="210" w:hanging="21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/>
                <w:sz w:val="16"/>
                <w:szCs w:val="16"/>
                <w:lang w:val="fr-CH"/>
              </w:rPr>
              <w:t>Renversement avec aide des engins mais sans aide des partenaires</w:t>
            </w:r>
          </w:p>
          <w:p w:rsidR="008C1C7F" w:rsidRPr="008C1C7F" w:rsidRDefault="008C1C7F" w:rsidP="005543DA">
            <w:pPr>
              <w:pStyle w:val="Default"/>
              <w:numPr>
                <w:ilvl w:val="0"/>
                <w:numId w:val="15"/>
              </w:numPr>
              <w:spacing w:after="120"/>
              <w:ind w:left="211" w:hanging="211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/>
                <w:sz w:val="16"/>
                <w:szCs w:val="16"/>
                <w:lang w:val="fr-CH"/>
              </w:rPr>
              <w:t>Renversement avec aide des engins (un élément) et appui éloigné avec aide des partenaires</w:t>
            </w:r>
          </w:p>
        </w:tc>
      </w:tr>
      <w:tr w:rsidR="00DE4549" w:rsidRPr="00CB510A" w:rsidTr="005543DA">
        <w:trPr>
          <w:trHeight w:val="340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4549" w:rsidRPr="00DE4549" w:rsidRDefault="008C1C7F" w:rsidP="005543DA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</w:pPr>
            <w:r w:rsidRPr="008C1C7F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 xml:space="preserve">Tenue du </w:t>
            </w:r>
            <w:proofErr w:type="spellStart"/>
            <w:r w:rsidRPr="008C1C7F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corps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8C1C7F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Le corps n’est pas contrôlé durant le déroulement du mouvement. 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Le corps est en partie tendu. Le contrôle n’est pas assuré 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tout au long du mouvement.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Le corps est tendu et contrôlé durant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 une bonne partie du mouvement.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Le corps est tendu et con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trôlé durant tout le mouvement.</w:t>
            </w:r>
          </w:p>
        </w:tc>
      </w:tr>
      <w:tr w:rsidR="00DE4549" w:rsidRPr="00CB510A" w:rsidTr="005543DA">
        <w:trPr>
          <w:trHeight w:val="435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4549" w:rsidRPr="00DE4549" w:rsidRDefault="008C1C7F" w:rsidP="005543DA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</w:pPr>
            <w:r w:rsidRPr="008C1C7F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>Changement des positions</w:t>
            </w:r>
            <w:r w:rsidR="005543DA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 xml:space="preserve"> </w:t>
            </w:r>
            <w:r w:rsidRPr="008C1C7F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>(courbette)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8C1C7F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Le corps reste arrondi durant tout le mouvement. 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Seule une 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partie des positions C+, I et C- est visible (la position C- est rarement perceptible).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Le changement de la position C+ à C- en passant par la positi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on I est en partie perceptible.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Le changement de la position C+ à C- en passant par 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la position I est bien visible.</w:t>
            </w:r>
          </w:p>
        </w:tc>
      </w:tr>
      <w:tr w:rsidR="00DE4549" w:rsidRPr="00CB510A" w:rsidTr="005543DA">
        <w:trPr>
          <w:trHeight w:val="59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C1C7F" w:rsidRPr="00DE4549" w:rsidRDefault="008C1C7F" w:rsidP="005543DA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</w:pPr>
            <w:proofErr w:type="spellStart"/>
            <w:r w:rsidRPr="008C1C7F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Réception</w:t>
            </w:r>
            <w:proofErr w:type="spellEnd"/>
            <w:r w:rsidRPr="008C1C7F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 xml:space="preserve"> </w:t>
            </w:r>
            <w:proofErr w:type="spellStart"/>
            <w:r w:rsidRPr="008C1C7F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debout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5C5989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8C1C7F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La réception sur les pieds n’est pas possible. 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La récept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ion est incontrôlée et/ou dure.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8C1C7F" w:rsidRDefault="008C1C7F" w:rsidP="005543DA">
            <w:pPr>
              <w:pStyle w:val="Pa10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La réception peut être contrôlée à l’aide de petits mouvements 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de rattrapage.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La réception est contrôlée et amor</w:t>
            </w: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softHyphen/>
              <w:t>t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ie par un mouvement de ressort.</w:t>
            </w:r>
          </w:p>
        </w:tc>
      </w:tr>
      <w:tr w:rsidR="00DE4549" w:rsidRPr="00CB510A" w:rsidTr="00DE4549">
        <w:trPr>
          <w:trHeight w:val="486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E4549" w:rsidRPr="00DE4549" w:rsidRDefault="008C1C7F" w:rsidP="005543DA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</w:pPr>
            <w:r w:rsidRPr="008C1C7F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>Réception sur le dos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49" w:rsidRPr="00DE4549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E4549" w:rsidRPr="008C1C7F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La position I est déjà abandonnée avant la réception. Le corps roule sur le tapis.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E4549" w:rsidRPr="002035F4" w:rsidRDefault="008C1C7F" w:rsidP="002035F4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La position I n’est pas tenue jusqu’à la fin. Les membres touchent le tapis de ma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nière décalée.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E4549" w:rsidRPr="005543DA" w:rsidRDefault="008C1C7F" w:rsidP="005543DA">
            <w:pPr>
              <w:pStyle w:val="Pa10"/>
              <w:spacing w:after="12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 xml:space="preserve">La réception s’effectue dans la position I bien tendue. Talons, hanches et épaules touchent 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le tapis presque simultanément.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49" w:rsidRPr="008C1C7F" w:rsidRDefault="00DE4549" w:rsidP="005543DA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549" w:rsidRPr="008C1C7F" w:rsidRDefault="008C1C7F" w:rsidP="005543DA">
            <w:pPr>
              <w:pStyle w:val="Pa10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8C1C7F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La réception s’effectue dans la position I parfaite. Talons, hanches et épaules t</w:t>
            </w:r>
            <w:r w:rsidR="005543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fr-CH"/>
              </w:rPr>
              <w:t>ouchent le tapis simultanément.</w:t>
            </w:r>
          </w:p>
        </w:tc>
      </w:tr>
    </w:tbl>
    <w:p w:rsidR="00951697" w:rsidRPr="00951697" w:rsidRDefault="00951697" w:rsidP="00951697">
      <w:pPr>
        <w:rPr>
          <w:rFonts w:ascii="Frutiger LT 45 Light" w:hAnsi="Frutiger LT 45 Light"/>
          <w:sz w:val="18"/>
          <w:szCs w:val="18"/>
          <w:lang w:val="fr-CH"/>
        </w:rPr>
      </w:pPr>
    </w:p>
    <w:p w:rsidR="00787B6C" w:rsidRDefault="00951697" w:rsidP="00787B6C">
      <w:pPr>
        <w:rPr>
          <w:rFonts w:ascii="Frutiger LT 45 Light" w:hAnsi="Frutiger LT 45 Light"/>
          <w:sz w:val="18"/>
          <w:szCs w:val="18"/>
          <w:lang w:val="fr-CH"/>
        </w:rPr>
      </w:pPr>
      <w:r>
        <w:rPr>
          <w:rFonts w:ascii="Frutiger LT 45 Light" w:hAnsi="Frutiger LT 45 Light"/>
          <w:sz w:val="18"/>
          <w:szCs w:val="18"/>
          <w:lang w:val="fr-CH"/>
        </w:rPr>
        <w:t>Total de points: ……………</w:t>
      </w:r>
      <w:r>
        <w:rPr>
          <w:rFonts w:ascii="Frutiger LT 45 Light" w:hAnsi="Frutiger LT 45 Light"/>
          <w:sz w:val="18"/>
          <w:szCs w:val="18"/>
          <w:lang w:val="fr-CH"/>
        </w:rPr>
        <w:tab/>
        <w:t>Note: …………</w:t>
      </w:r>
    </w:p>
    <w:p w:rsidR="00951697" w:rsidRPr="00951697" w:rsidRDefault="00951697" w:rsidP="00787B6C">
      <w:pPr>
        <w:rPr>
          <w:rFonts w:ascii="Frutiger LT 45 Light" w:hAnsi="Frutiger LT 45 Light"/>
          <w:sz w:val="18"/>
          <w:szCs w:val="18"/>
          <w:lang w:val="fr-CH"/>
        </w:rPr>
      </w:pPr>
    </w:p>
    <w:p w:rsidR="00961060" w:rsidRPr="00906CBB" w:rsidRDefault="00951697" w:rsidP="00951697">
      <w:pPr>
        <w:spacing w:after="120"/>
        <w:rPr>
          <w:rFonts w:ascii="Frutiger LT 45 Light" w:hAnsi="Frutiger LT 45 Light"/>
          <w:b/>
          <w:color w:val="6FA162"/>
          <w:lang w:val="fr-CH"/>
        </w:rPr>
      </w:pPr>
      <w:r w:rsidRPr="00906CBB">
        <w:rPr>
          <w:rFonts w:ascii="Frutiger LT 45 Light" w:hAnsi="Frutiger LT 45 Light"/>
          <w:b/>
          <w:color w:val="6FA162"/>
          <w:lang w:val="fr-CH"/>
        </w:rPr>
        <w:t>Exemple de barème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961060" w:rsidRPr="005C5989" w:rsidTr="00787B6C"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6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787B6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  <w:r w:rsidR="00787B6C"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787B6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  <w:r w:rsidR="00787B6C"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787B6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  <w:r w:rsidR="00787B6C"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</w:p>
        </w:tc>
      </w:tr>
      <w:tr w:rsidR="00961060" w:rsidRPr="005C5989" w:rsidTr="00333047">
        <w:tc>
          <w:tcPr>
            <w:tcW w:w="1352" w:type="dxa"/>
          </w:tcPr>
          <w:p w:rsidR="00961060" w:rsidRPr="005C5989" w:rsidRDefault="00CC6A65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11, 12</w:t>
            </w:r>
          </w:p>
        </w:tc>
        <w:tc>
          <w:tcPr>
            <w:tcW w:w="1352" w:type="dxa"/>
          </w:tcPr>
          <w:p w:rsidR="00961060" w:rsidRPr="005C5989" w:rsidRDefault="00CC6A65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10</w:t>
            </w:r>
          </w:p>
        </w:tc>
        <w:tc>
          <w:tcPr>
            <w:tcW w:w="1352" w:type="dxa"/>
          </w:tcPr>
          <w:p w:rsidR="00961060" w:rsidRPr="005C5989" w:rsidRDefault="00CC6A65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8, 9</w:t>
            </w:r>
          </w:p>
        </w:tc>
        <w:tc>
          <w:tcPr>
            <w:tcW w:w="1352" w:type="dxa"/>
          </w:tcPr>
          <w:p w:rsidR="00961060" w:rsidRPr="005C5989" w:rsidRDefault="00CC6A65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7</w:t>
            </w:r>
          </w:p>
        </w:tc>
        <w:tc>
          <w:tcPr>
            <w:tcW w:w="1352" w:type="dxa"/>
          </w:tcPr>
          <w:p w:rsidR="00961060" w:rsidRPr="005C5989" w:rsidRDefault="00CC6A65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5, 6</w:t>
            </w:r>
          </w:p>
        </w:tc>
        <w:tc>
          <w:tcPr>
            <w:tcW w:w="1352" w:type="dxa"/>
          </w:tcPr>
          <w:p w:rsidR="00961060" w:rsidRPr="005C5989" w:rsidRDefault="00CC6A65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</w:tcPr>
          <w:p w:rsidR="00961060" w:rsidRPr="005C5989" w:rsidRDefault="00CC6A65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3</w:t>
            </w:r>
            <w:r w:rsidR="00CB510A">
              <w:rPr>
                <w:rFonts w:ascii="Frutiger LT 45 Light" w:hAnsi="Frutiger LT 45 Light"/>
                <w:sz w:val="18"/>
                <w:szCs w:val="18"/>
              </w:rPr>
              <w:t xml:space="preserve"> et moins</w:t>
            </w:r>
            <w:bookmarkStart w:id="0" w:name="_GoBack"/>
            <w:bookmarkEnd w:id="0"/>
          </w:p>
        </w:tc>
      </w:tr>
    </w:tbl>
    <w:p w:rsidR="00982DF3" w:rsidRPr="00F82EDC" w:rsidRDefault="00CB510A" w:rsidP="00BF643D">
      <w:pPr>
        <w:tabs>
          <w:tab w:val="center" w:pos="7230"/>
          <w:tab w:val="left" w:pos="11766"/>
          <w:tab w:val="right" w:pos="15026"/>
        </w:tabs>
        <w:spacing w:after="240"/>
        <w:rPr>
          <w:rFonts w:ascii="Frutiger LT 45 Light" w:hAnsi="Frutiger LT 45 Light"/>
          <w:sz w:val="18"/>
          <w:szCs w:val="18"/>
          <w:lang w:val="fr-CH"/>
        </w:rPr>
      </w:pPr>
    </w:p>
    <w:sectPr w:rsidR="00982DF3" w:rsidRPr="00F82EDC" w:rsidSect="0016218D">
      <w:headerReference w:type="default" r:id="rId8"/>
      <w:footerReference w:type="default" r:id="rId9"/>
      <w:type w:val="continuous"/>
      <w:pgSz w:w="16838" w:h="11906" w:orient="landscape"/>
      <w:pgMar w:top="426" w:right="1417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82EDC" w:rsidRDefault="00F82EDC" w:rsidP="00F82EDC">
    <w:pPr>
      <w:pStyle w:val="Pieddepage"/>
      <w:tabs>
        <w:tab w:val="left" w:pos="8067"/>
      </w:tabs>
      <w:rPr>
        <w:rFonts w:ascii="Arial" w:hAnsi="Arial" w:cs="Arial"/>
        <w:b/>
        <w:sz w:val="18"/>
        <w:szCs w:val="14"/>
        <w:lang w:val="fr-CH"/>
      </w:rPr>
    </w:pPr>
    <w:r w:rsidRPr="00F82EDC">
      <w:rPr>
        <w:rFonts w:ascii="Frutiger LT" w:hAnsi="Frutiger LT" w:cs="Frutiger LT"/>
        <w:b/>
        <w:bCs/>
        <w:color w:val="000000"/>
        <w:sz w:val="18"/>
        <w:szCs w:val="18"/>
        <w:lang w:val="fr-CH"/>
      </w:rPr>
      <w:t>Office fédéral du sport OFSPO</w:t>
    </w:r>
  </w:p>
  <w:p w:rsidR="00FF102C" w:rsidRPr="00F82EDC" w:rsidRDefault="00FF102C" w:rsidP="00FF102C">
    <w:pPr>
      <w:pStyle w:val="Pieddepage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fr-CH"/>
      </w:rPr>
    </w:pPr>
    <w:r w:rsidRPr="00F82EDC">
      <w:rPr>
        <w:rFonts w:ascii="Arial" w:hAnsi="Arial" w:cs="Arial"/>
        <w:sz w:val="18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F82EDC" w:rsidRDefault="00F82EDC" w:rsidP="008F6D28">
    <w:pPr>
      <w:pStyle w:val="En-tte"/>
      <w:rPr>
        <w:rFonts w:ascii="Arial" w:hAnsi="Arial" w:cs="Arial"/>
        <w:b/>
        <w:lang w:val="fr-CH"/>
      </w:rPr>
    </w:pPr>
    <w:r w:rsidRPr="00F82EDC">
      <w:rPr>
        <w:rFonts w:ascii="Frutiger LT" w:hAnsi="Frutiger LT" w:cs="Frutiger LT"/>
        <w:color w:val="000000"/>
        <w:sz w:val="18"/>
        <w:szCs w:val="18"/>
        <w:lang w:val="fr-CH"/>
      </w:rPr>
      <w:t>Thème du mois 08/2015: De l’appui renversé au renversement</w:t>
    </w:r>
    <w:r w:rsidR="006C5042"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824" behindDoc="0" locked="0" layoutInCell="0" allowOverlap="1" wp14:anchorId="6E3140B4" wp14:editId="728C3EAF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12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47E"/>
    <w:multiLevelType w:val="hybridMultilevel"/>
    <w:tmpl w:val="A30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13A2B"/>
    <w:multiLevelType w:val="hybridMultilevel"/>
    <w:tmpl w:val="673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157AC"/>
    <w:multiLevelType w:val="hybridMultilevel"/>
    <w:tmpl w:val="4B56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15D1A"/>
    <w:rsid w:val="0016218D"/>
    <w:rsid w:val="00185DE0"/>
    <w:rsid w:val="00201E45"/>
    <w:rsid w:val="002035F4"/>
    <w:rsid w:val="00221239"/>
    <w:rsid w:val="002E4A1C"/>
    <w:rsid w:val="0031150A"/>
    <w:rsid w:val="0042156D"/>
    <w:rsid w:val="00422811"/>
    <w:rsid w:val="00485686"/>
    <w:rsid w:val="00486CEA"/>
    <w:rsid w:val="004E7374"/>
    <w:rsid w:val="00500392"/>
    <w:rsid w:val="005543DA"/>
    <w:rsid w:val="005C7753"/>
    <w:rsid w:val="006119D0"/>
    <w:rsid w:val="006A5873"/>
    <w:rsid w:val="006C5042"/>
    <w:rsid w:val="007453BB"/>
    <w:rsid w:val="00787B6C"/>
    <w:rsid w:val="007B04AC"/>
    <w:rsid w:val="007D436E"/>
    <w:rsid w:val="008C1C7F"/>
    <w:rsid w:val="008F6D28"/>
    <w:rsid w:val="00906CBB"/>
    <w:rsid w:val="0091396C"/>
    <w:rsid w:val="00951697"/>
    <w:rsid w:val="009550B2"/>
    <w:rsid w:val="00961060"/>
    <w:rsid w:val="00966495"/>
    <w:rsid w:val="009D081D"/>
    <w:rsid w:val="00AC4BD6"/>
    <w:rsid w:val="00AD0CC2"/>
    <w:rsid w:val="00B14CA0"/>
    <w:rsid w:val="00B43D17"/>
    <w:rsid w:val="00BA32CE"/>
    <w:rsid w:val="00BF643D"/>
    <w:rsid w:val="00C26655"/>
    <w:rsid w:val="00C432EF"/>
    <w:rsid w:val="00CA4FB0"/>
    <w:rsid w:val="00CB510A"/>
    <w:rsid w:val="00CC6A65"/>
    <w:rsid w:val="00DA16B4"/>
    <w:rsid w:val="00DD33B9"/>
    <w:rsid w:val="00DE4549"/>
    <w:rsid w:val="00E41A5D"/>
    <w:rsid w:val="00EA243C"/>
    <w:rsid w:val="00F25DD1"/>
    <w:rsid w:val="00F82EDC"/>
    <w:rsid w:val="00FA3492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4F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4F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character" w:customStyle="1" w:styleId="A1">
    <w:name w:val="A1"/>
    <w:uiPriority w:val="99"/>
    <w:rsid w:val="00F82EDC"/>
    <w:rPr>
      <w:rFonts w:cs="Frutiger LT"/>
      <w:b/>
      <w:bCs/>
      <w:color w:val="000000"/>
      <w:sz w:val="40"/>
      <w:szCs w:val="40"/>
    </w:rPr>
  </w:style>
  <w:style w:type="character" w:customStyle="1" w:styleId="A0">
    <w:name w:val="A0"/>
    <w:uiPriority w:val="99"/>
    <w:rsid w:val="00F82EDC"/>
    <w:rPr>
      <w:rFonts w:cs="Frutiger LT"/>
      <w:b/>
      <w:b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82EDC"/>
    <w:pPr>
      <w:spacing w:line="181" w:lineRule="atLeast"/>
    </w:pPr>
    <w:rPr>
      <w:rFonts w:cstheme="minorBidi"/>
      <w:color w:val="auto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E45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5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5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45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4549"/>
    <w:rPr>
      <w:b/>
      <w:bCs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8C1C7F"/>
    <w:pPr>
      <w:spacing w:line="161" w:lineRule="atLeast"/>
    </w:pPr>
    <w:rPr>
      <w:rFonts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06D8-3640-4FDC-817D-69B1623F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Beurteilungsblatt Handstand</vt:lpstr>
      <vt:lpstr/>
    </vt:vector>
  </TitlesOfParts>
  <Company>Bundesverwaltung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08/2015: De l’appui renversé au renversement – Fiche d’évaluation «Renversement» pour les élèves</dc:title>
  <dc:creator>U80769049</dc:creator>
  <cp:lastModifiedBy>Donzel Raphael BASPO</cp:lastModifiedBy>
  <cp:revision>7</cp:revision>
  <cp:lastPrinted>2015-08-10T07:46:00Z</cp:lastPrinted>
  <dcterms:created xsi:type="dcterms:W3CDTF">2015-08-10T10:05:00Z</dcterms:created>
  <dcterms:modified xsi:type="dcterms:W3CDTF">2015-08-14T08:15:00Z</dcterms:modified>
</cp:coreProperties>
</file>